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6B11" w14:textId="77777777" w:rsidR="00D439E7" w:rsidRDefault="00000000">
      <w:pPr>
        <w:tabs>
          <w:tab w:val="left" w:pos="6000"/>
        </w:tabs>
        <w:ind w:left="821"/>
        <w:rPr>
          <w:sz w:val="20"/>
          <w:szCs w:val="20"/>
        </w:rPr>
      </w:pPr>
      <w:r>
        <w:rPr>
          <w:noProof/>
          <w:sz w:val="20"/>
          <w:szCs w:val="20"/>
        </w:rPr>
        <w:drawing>
          <wp:inline distT="0" distB="0" distL="0" distR="0" wp14:anchorId="125F0752" wp14:editId="62A8924E">
            <wp:extent cx="1545414" cy="9006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5414" cy="900683"/>
                    </a:xfrm>
                    <a:prstGeom prst="rect">
                      <a:avLst/>
                    </a:prstGeom>
                    <a:ln/>
                  </pic:spPr>
                </pic:pic>
              </a:graphicData>
            </a:graphic>
          </wp:inline>
        </w:drawing>
      </w:r>
      <w:r>
        <w:rPr>
          <w:sz w:val="20"/>
          <w:szCs w:val="20"/>
        </w:rPr>
        <w:tab/>
      </w:r>
      <w:r>
        <w:rPr>
          <w:noProof/>
          <w:sz w:val="20"/>
          <w:szCs w:val="20"/>
        </w:rPr>
        <w:drawing>
          <wp:inline distT="0" distB="0" distL="0" distR="0" wp14:anchorId="7801990B" wp14:editId="70592B9C">
            <wp:extent cx="2097819" cy="7374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97819" cy="737425"/>
                    </a:xfrm>
                    <a:prstGeom prst="rect">
                      <a:avLst/>
                    </a:prstGeom>
                    <a:ln/>
                  </pic:spPr>
                </pic:pic>
              </a:graphicData>
            </a:graphic>
          </wp:inline>
        </w:drawing>
      </w:r>
    </w:p>
    <w:p w14:paraId="67856F33" w14:textId="77777777" w:rsidR="00D439E7" w:rsidRDefault="00D439E7">
      <w:pPr>
        <w:pBdr>
          <w:top w:val="nil"/>
          <w:left w:val="nil"/>
          <w:bottom w:val="nil"/>
          <w:right w:val="nil"/>
          <w:between w:val="nil"/>
        </w:pBdr>
        <w:rPr>
          <w:color w:val="000000"/>
          <w:sz w:val="20"/>
          <w:szCs w:val="20"/>
        </w:rPr>
      </w:pPr>
    </w:p>
    <w:p w14:paraId="0507D378" w14:textId="77777777" w:rsidR="00D439E7" w:rsidRDefault="00D439E7">
      <w:pPr>
        <w:pBdr>
          <w:top w:val="nil"/>
          <w:left w:val="nil"/>
          <w:bottom w:val="nil"/>
          <w:right w:val="nil"/>
          <w:between w:val="nil"/>
        </w:pBdr>
        <w:rPr>
          <w:color w:val="000000"/>
          <w:sz w:val="20"/>
          <w:szCs w:val="20"/>
        </w:rPr>
      </w:pPr>
    </w:p>
    <w:p w14:paraId="18485134" w14:textId="77777777" w:rsidR="00D439E7" w:rsidRDefault="00D439E7">
      <w:pPr>
        <w:pBdr>
          <w:top w:val="nil"/>
          <w:left w:val="nil"/>
          <w:bottom w:val="nil"/>
          <w:right w:val="nil"/>
          <w:between w:val="nil"/>
        </w:pBdr>
        <w:rPr>
          <w:color w:val="000000"/>
          <w:sz w:val="20"/>
          <w:szCs w:val="20"/>
        </w:rPr>
      </w:pPr>
    </w:p>
    <w:p w14:paraId="295FEA9E" w14:textId="77777777" w:rsidR="00D439E7" w:rsidRDefault="00D439E7">
      <w:pPr>
        <w:pBdr>
          <w:top w:val="nil"/>
          <w:left w:val="nil"/>
          <w:bottom w:val="nil"/>
          <w:right w:val="nil"/>
          <w:between w:val="nil"/>
        </w:pBdr>
        <w:rPr>
          <w:color w:val="000000"/>
          <w:sz w:val="20"/>
          <w:szCs w:val="20"/>
        </w:rPr>
      </w:pPr>
    </w:p>
    <w:p w14:paraId="5FB8881D" w14:textId="77777777" w:rsidR="00D439E7" w:rsidRDefault="00D439E7">
      <w:pPr>
        <w:pBdr>
          <w:top w:val="nil"/>
          <w:left w:val="nil"/>
          <w:bottom w:val="nil"/>
          <w:right w:val="nil"/>
          <w:between w:val="nil"/>
        </w:pBdr>
        <w:rPr>
          <w:color w:val="000000"/>
          <w:sz w:val="20"/>
          <w:szCs w:val="20"/>
        </w:rPr>
      </w:pPr>
    </w:p>
    <w:p w14:paraId="454A9CC6" w14:textId="77777777" w:rsidR="00D439E7" w:rsidRDefault="00D439E7">
      <w:pPr>
        <w:pBdr>
          <w:top w:val="nil"/>
          <w:left w:val="nil"/>
          <w:bottom w:val="nil"/>
          <w:right w:val="nil"/>
          <w:between w:val="nil"/>
        </w:pBdr>
        <w:rPr>
          <w:color w:val="000000"/>
          <w:sz w:val="20"/>
          <w:szCs w:val="20"/>
        </w:rPr>
      </w:pPr>
    </w:p>
    <w:p w14:paraId="5A6D2268" w14:textId="77777777" w:rsidR="00D439E7" w:rsidRDefault="00D439E7">
      <w:pPr>
        <w:pBdr>
          <w:top w:val="nil"/>
          <w:left w:val="nil"/>
          <w:bottom w:val="nil"/>
          <w:right w:val="nil"/>
          <w:between w:val="nil"/>
        </w:pBdr>
        <w:spacing w:before="3"/>
        <w:rPr>
          <w:color w:val="000000"/>
          <w:sz w:val="21"/>
          <w:szCs w:val="21"/>
        </w:rPr>
      </w:pPr>
    </w:p>
    <w:p w14:paraId="27CDDEC0" w14:textId="77777777" w:rsidR="00D439E7" w:rsidRDefault="00000000">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STATEMENT OF ORIGINALITY AND COPRYRIGHT </w:t>
      </w:r>
    </w:p>
    <w:p w14:paraId="1FE745F7" w14:textId="77777777" w:rsidR="00D439E7" w:rsidRDefault="00000000">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TRANSFER AGREEMENT</w:t>
      </w:r>
    </w:p>
    <w:p w14:paraId="0673E2E2" w14:textId="77777777" w:rsidR="00D439E7" w:rsidRDefault="00D439E7">
      <w:pPr>
        <w:pBdr>
          <w:top w:val="nil"/>
          <w:left w:val="nil"/>
          <w:bottom w:val="nil"/>
          <w:right w:val="nil"/>
          <w:between w:val="nil"/>
        </w:pBdr>
        <w:jc w:val="center"/>
        <w:rPr>
          <w:rFonts w:ascii="Garamond" w:eastAsia="Garamond" w:hAnsi="Garamond" w:cs="Garamond"/>
          <w:color w:val="000000"/>
          <w:sz w:val="28"/>
          <w:szCs w:val="28"/>
        </w:rPr>
      </w:pPr>
    </w:p>
    <w:p w14:paraId="26D3BCE3" w14:textId="77777777" w:rsidR="00D439E7" w:rsidRDefault="00D439E7">
      <w:pPr>
        <w:pBdr>
          <w:top w:val="nil"/>
          <w:left w:val="nil"/>
          <w:bottom w:val="nil"/>
          <w:right w:val="nil"/>
          <w:between w:val="nil"/>
        </w:pBdr>
        <w:jc w:val="both"/>
        <w:rPr>
          <w:rFonts w:ascii="Garamond" w:eastAsia="Garamond" w:hAnsi="Garamond" w:cs="Garamond"/>
          <w:color w:val="000000"/>
          <w:sz w:val="24"/>
          <w:szCs w:val="24"/>
        </w:rPr>
      </w:pPr>
    </w:p>
    <w:p w14:paraId="24022091" w14:textId="77777777" w:rsidR="00D439E7" w:rsidRDefault="00000000">
      <w:pPr>
        <w:pBdr>
          <w:top w:val="nil"/>
          <w:left w:val="nil"/>
          <w:bottom w:val="nil"/>
          <w:right w:val="nil"/>
          <w:between w:val="nil"/>
        </w:pBdr>
        <w:jc w:val="right"/>
        <w:rPr>
          <w:rFonts w:ascii="Garamond" w:eastAsia="Garamond" w:hAnsi="Garamond" w:cs="Garamond"/>
          <w:color w:val="000000"/>
          <w:sz w:val="24"/>
          <w:szCs w:val="24"/>
        </w:rPr>
      </w:pPr>
      <w:r>
        <w:rPr>
          <w:rFonts w:ascii="Garamond" w:eastAsia="Garamond" w:hAnsi="Garamond" w:cs="Garamond"/>
          <w:color w:val="000000"/>
          <w:sz w:val="24"/>
          <w:szCs w:val="24"/>
        </w:rPr>
        <w:t>…………………………… , ../../….</w:t>
      </w:r>
    </w:p>
    <w:p w14:paraId="00A814D3" w14:textId="77777777" w:rsidR="00D439E7" w:rsidRDefault="00D439E7">
      <w:pPr>
        <w:pBdr>
          <w:top w:val="nil"/>
          <w:left w:val="nil"/>
          <w:bottom w:val="nil"/>
          <w:right w:val="nil"/>
          <w:between w:val="nil"/>
        </w:pBdr>
        <w:jc w:val="both"/>
        <w:rPr>
          <w:rFonts w:ascii="Garamond" w:eastAsia="Garamond" w:hAnsi="Garamond" w:cs="Garamond"/>
          <w:color w:val="000000"/>
          <w:sz w:val="24"/>
          <w:szCs w:val="24"/>
        </w:rPr>
      </w:pPr>
    </w:p>
    <w:p w14:paraId="4830E7DF" w14:textId="2362FEB2" w:rsidR="00D439E7" w:rsidRDefault="00000000">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i/>
          <w:color w:val="000000"/>
          <w:sz w:val="24"/>
          <w:szCs w:val="24"/>
        </w:rPr>
        <w:t>Asia/AméricaLatina Journal</w:t>
      </w:r>
    </w:p>
    <w:p w14:paraId="173C3998" w14:textId="77777777" w:rsidR="00D439E7" w:rsidRDefault="00D439E7">
      <w:pPr>
        <w:pBdr>
          <w:top w:val="nil"/>
          <w:left w:val="nil"/>
          <w:bottom w:val="nil"/>
          <w:right w:val="nil"/>
          <w:between w:val="nil"/>
        </w:pBdr>
        <w:jc w:val="both"/>
        <w:rPr>
          <w:rFonts w:ascii="Garamond" w:eastAsia="Garamond" w:hAnsi="Garamond" w:cs="Garamond"/>
          <w:color w:val="000000"/>
          <w:sz w:val="28"/>
          <w:szCs w:val="28"/>
        </w:rPr>
      </w:pPr>
    </w:p>
    <w:p w14:paraId="7C7A3F0D" w14:textId="77777777" w:rsidR="00D439E7" w:rsidRDefault="00D439E7">
      <w:pPr>
        <w:pBdr>
          <w:top w:val="nil"/>
          <w:left w:val="nil"/>
          <w:bottom w:val="nil"/>
          <w:right w:val="nil"/>
          <w:between w:val="nil"/>
        </w:pBdr>
        <w:jc w:val="both"/>
        <w:rPr>
          <w:rFonts w:ascii="Garamond" w:eastAsia="Garamond" w:hAnsi="Garamond" w:cs="Garamond"/>
          <w:color w:val="000000"/>
          <w:sz w:val="28"/>
          <w:szCs w:val="28"/>
        </w:rPr>
      </w:pPr>
    </w:p>
    <w:p w14:paraId="78D1D6D2" w14:textId="6A429AE1" w:rsidR="00D439E7" w:rsidRDefault="00000000">
      <w:pPr>
        <w:jc w:val="both"/>
        <w:rPr>
          <w:rFonts w:ascii="Garamond" w:eastAsia="Garamond" w:hAnsi="Garamond" w:cs="Garamond"/>
          <w:sz w:val="24"/>
          <w:szCs w:val="24"/>
        </w:rPr>
      </w:pPr>
      <w:r>
        <w:rPr>
          <w:rFonts w:ascii="Garamond" w:eastAsia="Garamond" w:hAnsi="Garamond" w:cs="Garamond"/>
          <w:sz w:val="24"/>
          <w:szCs w:val="24"/>
        </w:rPr>
        <w:t>As the corresponding author I hereby submit, for the purpose of publication, the paper titled ………………………………………………………………………………………………………………………………………………………………………………………………………………. and declare that:</w:t>
      </w:r>
    </w:p>
    <w:p w14:paraId="252B354B" w14:textId="77777777" w:rsidR="00D439E7" w:rsidRDefault="00D439E7">
      <w:pPr>
        <w:jc w:val="both"/>
        <w:rPr>
          <w:rFonts w:ascii="Garamond" w:eastAsia="Garamond" w:hAnsi="Garamond" w:cs="Garamond"/>
          <w:sz w:val="24"/>
          <w:szCs w:val="24"/>
        </w:rPr>
      </w:pPr>
    </w:p>
    <w:p w14:paraId="05A85398" w14:textId="77777777" w:rsidR="00D439E7" w:rsidRDefault="00000000">
      <w:pPr>
        <w:numPr>
          <w:ilvl w:val="0"/>
          <w:numId w:val="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This manuscript is original, and its publication does not infringe any copyright.</w:t>
      </w:r>
    </w:p>
    <w:p w14:paraId="259B9D6D" w14:textId="77777777" w:rsidR="00D439E7" w:rsidRDefault="00000000">
      <w:pPr>
        <w:numPr>
          <w:ilvl w:val="0"/>
          <w:numId w:val="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The manuscript has not been previously published, in whole or in part in any other journal or scientific publishing company. </w:t>
      </w:r>
    </w:p>
    <w:p w14:paraId="5DF322B5" w14:textId="77777777" w:rsidR="00D439E7" w:rsidRDefault="00000000">
      <w:pPr>
        <w:numPr>
          <w:ilvl w:val="0"/>
          <w:numId w:val="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The manuscript does not participate in any other publishing process.</w:t>
      </w:r>
    </w:p>
    <w:p w14:paraId="538757DD" w14:textId="77777777" w:rsidR="00D439E7" w:rsidRDefault="00000000">
      <w:pPr>
        <w:numPr>
          <w:ilvl w:val="0"/>
          <w:numId w:val="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The author will be entirely responsible for the content of the manuscript.</w:t>
      </w:r>
    </w:p>
    <w:p w14:paraId="0A429886" w14:textId="77777777" w:rsidR="00D439E7" w:rsidRDefault="00000000">
      <w:pPr>
        <w:numPr>
          <w:ilvl w:val="0"/>
          <w:numId w:val="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In the event of the manuscript being accepted for publication, the </w:t>
      </w:r>
      <w:r>
        <w:rPr>
          <w:rFonts w:ascii="Garamond" w:eastAsia="Garamond" w:hAnsi="Garamond" w:cs="Garamond"/>
          <w:i/>
          <w:color w:val="000000"/>
          <w:sz w:val="24"/>
          <w:szCs w:val="24"/>
        </w:rPr>
        <w:t>Asia/AméricaLatina</w:t>
      </w:r>
      <w:r>
        <w:rPr>
          <w:rFonts w:ascii="Garamond" w:eastAsia="Garamond" w:hAnsi="Garamond" w:cs="Garamond"/>
          <w:color w:val="000000"/>
          <w:sz w:val="24"/>
          <w:szCs w:val="24"/>
        </w:rPr>
        <w:t xml:space="preserve"> Journal is authorized to make free use of the totality of the contents within this manuscript, for divulgation either by print or electronic means, as it deems appropriate while respecting the correspondent authorship acknowledgment.</w:t>
      </w:r>
    </w:p>
    <w:p w14:paraId="37E1FAFC" w14:textId="77777777" w:rsidR="00D439E7" w:rsidRDefault="00D439E7">
      <w:pPr>
        <w:jc w:val="both"/>
        <w:rPr>
          <w:rFonts w:ascii="Garamond" w:eastAsia="Garamond" w:hAnsi="Garamond" w:cs="Garamond"/>
          <w:sz w:val="24"/>
          <w:szCs w:val="24"/>
        </w:rPr>
      </w:pPr>
    </w:p>
    <w:p w14:paraId="73667920" w14:textId="77777777" w:rsidR="00D439E7" w:rsidRDefault="00000000">
      <w:pPr>
        <w:jc w:val="both"/>
        <w:rPr>
          <w:rFonts w:ascii="Garamond" w:eastAsia="Garamond" w:hAnsi="Garamond" w:cs="Garamond"/>
          <w:sz w:val="24"/>
          <w:szCs w:val="24"/>
        </w:rPr>
      </w:pPr>
      <w:r>
        <w:rPr>
          <w:rFonts w:ascii="Garamond" w:eastAsia="Garamond" w:hAnsi="Garamond" w:cs="Garamond"/>
          <w:sz w:val="24"/>
          <w:szCs w:val="24"/>
        </w:rPr>
        <w:t>As the corresponding author I declare that all persons listed hereafter were committed in the creation of the paper and were informed about their participation.</w:t>
      </w:r>
    </w:p>
    <w:p w14:paraId="3D41A9D3" w14:textId="77777777" w:rsidR="00D439E7" w:rsidRDefault="00D439E7">
      <w:pPr>
        <w:jc w:val="both"/>
        <w:rPr>
          <w:rFonts w:ascii="Garamond" w:eastAsia="Garamond" w:hAnsi="Garamond" w:cs="Garamond"/>
          <w:sz w:val="24"/>
          <w:szCs w:val="24"/>
        </w:rPr>
      </w:pPr>
    </w:p>
    <w:p w14:paraId="1B1CDE65" w14:textId="77777777" w:rsidR="00D439E7" w:rsidRDefault="00D439E7">
      <w:pPr>
        <w:jc w:val="both"/>
        <w:rPr>
          <w:rFonts w:ascii="Garamond" w:eastAsia="Garamond" w:hAnsi="Garamond" w:cs="Garamond"/>
          <w:sz w:val="24"/>
          <w:szCs w:val="24"/>
        </w:rPr>
      </w:pPr>
    </w:p>
    <w:p w14:paraId="3D8C7AE5" w14:textId="77777777" w:rsidR="00D439E7" w:rsidRDefault="00D439E7">
      <w:pPr>
        <w:jc w:val="both"/>
        <w:rPr>
          <w:rFonts w:ascii="Garamond" w:eastAsia="Garamond" w:hAnsi="Garamond" w:cs="Garamond"/>
          <w:sz w:val="24"/>
          <w:szCs w:val="24"/>
        </w:rPr>
      </w:pPr>
    </w:p>
    <w:p w14:paraId="5153717E" w14:textId="77777777" w:rsidR="00D439E7" w:rsidRDefault="00D439E7">
      <w:pPr>
        <w:jc w:val="both"/>
        <w:rPr>
          <w:rFonts w:ascii="Garamond" w:eastAsia="Garamond" w:hAnsi="Garamond" w:cs="Garamond"/>
          <w:sz w:val="24"/>
          <w:szCs w:val="24"/>
        </w:rPr>
      </w:pPr>
    </w:p>
    <w:p w14:paraId="0935C17F" w14:textId="77777777" w:rsidR="00D439E7" w:rsidRDefault="00000000">
      <w:pPr>
        <w:ind w:left="3600"/>
        <w:rPr>
          <w:sz w:val="24"/>
          <w:szCs w:val="24"/>
        </w:rPr>
      </w:pPr>
      <w:r>
        <w:rPr>
          <w:sz w:val="24"/>
          <w:szCs w:val="24"/>
        </w:rPr>
        <w:t>Name and signature of the corresponding author</w:t>
      </w:r>
    </w:p>
    <w:p w14:paraId="6E4CECFE" w14:textId="77777777" w:rsidR="00D439E7" w:rsidRDefault="00000000">
      <w:pPr>
        <w:ind w:left="5040"/>
        <w:rPr>
          <w:sz w:val="24"/>
          <w:szCs w:val="24"/>
        </w:rPr>
      </w:pPr>
      <w:r>
        <w:rPr>
          <w:sz w:val="24"/>
          <w:szCs w:val="24"/>
        </w:rPr>
        <w:t>ORCID ID:</w:t>
      </w:r>
    </w:p>
    <w:p w14:paraId="182CAD88" w14:textId="77777777" w:rsidR="00D439E7" w:rsidRDefault="00D439E7">
      <w:pPr>
        <w:jc w:val="both"/>
        <w:rPr>
          <w:rFonts w:ascii="Garamond" w:eastAsia="Garamond" w:hAnsi="Garamond" w:cs="Garamond"/>
          <w:sz w:val="24"/>
          <w:szCs w:val="24"/>
        </w:rPr>
      </w:pPr>
    </w:p>
    <w:p w14:paraId="050A0B8F" w14:textId="77777777" w:rsidR="00D439E7" w:rsidRDefault="00D439E7">
      <w:pPr>
        <w:rPr>
          <w:rFonts w:ascii="Garamond" w:eastAsia="Garamond" w:hAnsi="Garamond" w:cs="Garamond"/>
          <w:sz w:val="24"/>
          <w:szCs w:val="24"/>
        </w:rPr>
      </w:pPr>
    </w:p>
    <w:p w14:paraId="6D6A158F" w14:textId="77777777" w:rsidR="00D439E7" w:rsidRDefault="00D439E7">
      <w:pPr>
        <w:pBdr>
          <w:top w:val="nil"/>
          <w:left w:val="nil"/>
          <w:bottom w:val="nil"/>
          <w:right w:val="nil"/>
          <w:between w:val="nil"/>
        </w:pBdr>
        <w:jc w:val="both"/>
        <w:rPr>
          <w:i/>
          <w:color w:val="000000"/>
          <w:sz w:val="28"/>
          <w:szCs w:val="28"/>
        </w:rPr>
      </w:pPr>
    </w:p>
    <w:p w14:paraId="19C9FA06" w14:textId="77777777" w:rsidR="00D439E7" w:rsidRDefault="00D439E7">
      <w:pPr>
        <w:pBdr>
          <w:top w:val="nil"/>
          <w:left w:val="nil"/>
          <w:bottom w:val="nil"/>
          <w:right w:val="nil"/>
          <w:between w:val="nil"/>
        </w:pBdr>
        <w:jc w:val="center"/>
        <w:rPr>
          <w:b/>
          <w:color w:val="000000"/>
          <w:sz w:val="32"/>
          <w:szCs w:val="32"/>
        </w:rPr>
      </w:pPr>
    </w:p>
    <w:p w14:paraId="74898162" w14:textId="77777777" w:rsidR="00D439E7" w:rsidRDefault="00D439E7">
      <w:pPr>
        <w:pBdr>
          <w:top w:val="nil"/>
          <w:left w:val="nil"/>
          <w:bottom w:val="nil"/>
          <w:right w:val="nil"/>
          <w:between w:val="nil"/>
        </w:pBdr>
        <w:jc w:val="both"/>
        <w:rPr>
          <w:color w:val="000000"/>
          <w:sz w:val="24"/>
          <w:szCs w:val="24"/>
        </w:rPr>
      </w:pPr>
    </w:p>
    <w:p w14:paraId="5A357833" w14:textId="77777777" w:rsidR="00D439E7" w:rsidRDefault="00D439E7">
      <w:pPr>
        <w:pBdr>
          <w:top w:val="nil"/>
          <w:left w:val="nil"/>
          <w:bottom w:val="nil"/>
          <w:right w:val="nil"/>
          <w:between w:val="nil"/>
        </w:pBdr>
        <w:rPr>
          <w:color w:val="000000"/>
          <w:sz w:val="20"/>
          <w:szCs w:val="20"/>
        </w:rPr>
      </w:pPr>
    </w:p>
    <w:p w14:paraId="50511012" w14:textId="77777777" w:rsidR="00D439E7" w:rsidRDefault="00D439E7">
      <w:pPr>
        <w:pBdr>
          <w:top w:val="nil"/>
          <w:left w:val="nil"/>
          <w:bottom w:val="nil"/>
          <w:right w:val="nil"/>
          <w:between w:val="nil"/>
        </w:pBdr>
        <w:rPr>
          <w:color w:val="000000"/>
          <w:sz w:val="20"/>
          <w:szCs w:val="20"/>
        </w:rPr>
      </w:pPr>
    </w:p>
    <w:p w14:paraId="50E270AF" w14:textId="77777777" w:rsidR="00D439E7" w:rsidRDefault="00D439E7">
      <w:pPr>
        <w:pBdr>
          <w:top w:val="nil"/>
          <w:left w:val="nil"/>
          <w:bottom w:val="nil"/>
          <w:right w:val="nil"/>
          <w:between w:val="nil"/>
        </w:pBdr>
        <w:spacing w:before="9"/>
        <w:rPr>
          <w:color w:val="000000"/>
          <w:sz w:val="16"/>
          <w:szCs w:val="16"/>
        </w:rPr>
      </w:pPr>
    </w:p>
    <w:p w14:paraId="1A09C3DE" w14:textId="77777777" w:rsidR="00D439E7" w:rsidRDefault="00D439E7">
      <w:pPr>
        <w:pBdr>
          <w:top w:val="nil"/>
          <w:left w:val="nil"/>
          <w:bottom w:val="nil"/>
          <w:right w:val="nil"/>
          <w:between w:val="nil"/>
        </w:pBdr>
        <w:rPr>
          <w:color w:val="000000"/>
          <w:sz w:val="20"/>
          <w:szCs w:val="20"/>
        </w:rPr>
      </w:pPr>
    </w:p>
    <w:p w14:paraId="03ABCA68" w14:textId="77777777" w:rsidR="00D439E7" w:rsidRDefault="00D439E7">
      <w:pPr>
        <w:pBdr>
          <w:top w:val="nil"/>
          <w:left w:val="nil"/>
          <w:bottom w:val="nil"/>
          <w:right w:val="nil"/>
          <w:between w:val="nil"/>
        </w:pBdr>
        <w:rPr>
          <w:color w:val="000000"/>
          <w:sz w:val="20"/>
          <w:szCs w:val="20"/>
        </w:rPr>
      </w:pPr>
    </w:p>
    <w:p w14:paraId="7080B871" w14:textId="77777777" w:rsidR="00D439E7" w:rsidRDefault="00D439E7">
      <w:pPr>
        <w:pBdr>
          <w:top w:val="nil"/>
          <w:left w:val="nil"/>
          <w:bottom w:val="nil"/>
          <w:right w:val="nil"/>
          <w:between w:val="nil"/>
        </w:pBdr>
        <w:rPr>
          <w:color w:val="000000"/>
          <w:sz w:val="20"/>
          <w:szCs w:val="20"/>
        </w:rPr>
      </w:pPr>
    </w:p>
    <w:p w14:paraId="1530BDE4" w14:textId="77777777" w:rsidR="00D439E7" w:rsidRDefault="00D439E7">
      <w:pPr>
        <w:pBdr>
          <w:top w:val="nil"/>
          <w:left w:val="nil"/>
          <w:bottom w:val="nil"/>
          <w:right w:val="nil"/>
          <w:between w:val="nil"/>
        </w:pBdr>
        <w:rPr>
          <w:color w:val="000000"/>
          <w:sz w:val="20"/>
          <w:szCs w:val="20"/>
        </w:rPr>
      </w:pPr>
    </w:p>
    <w:p w14:paraId="09F18A9B" w14:textId="77777777" w:rsidR="00D439E7" w:rsidRDefault="00D439E7">
      <w:pPr>
        <w:pBdr>
          <w:top w:val="nil"/>
          <w:left w:val="nil"/>
          <w:bottom w:val="nil"/>
          <w:right w:val="nil"/>
          <w:between w:val="nil"/>
        </w:pBdr>
        <w:spacing w:before="2" w:line="362" w:lineRule="auto"/>
        <w:ind w:left="6667" w:right="222" w:firstLine="1708"/>
        <w:jc w:val="right"/>
        <w:rPr>
          <w:color w:val="000000"/>
          <w:sz w:val="24"/>
          <w:szCs w:val="24"/>
        </w:rPr>
      </w:pPr>
    </w:p>
    <w:sectPr w:rsidR="00D439E7">
      <w:pgSz w:w="11910" w:h="16840"/>
      <w:pgMar w:top="1420" w:right="1200" w:bottom="280" w:left="1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365D4"/>
    <w:multiLevelType w:val="multilevel"/>
    <w:tmpl w:val="7F1E2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211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E7"/>
    <w:rsid w:val="005477BF"/>
    <w:rsid w:val="00766C27"/>
    <w:rsid w:val="00B703C8"/>
    <w:rsid w:val="00D43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859A"/>
  <w15:docId w15:val="{809C4E83-8E89-4C16-9BD4-4CDE2BC2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703C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1039</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Lamarque</cp:lastModifiedBy>
  <cp:revision>4</cp:revision>
  <dcterms:created xsi:type="dcterms:W3CDTF">2022-08-24T11:24:00Z</dcterms:created>
  <dcterms:modified xsi:type="dcterms:W3CDTF">2022-08-24T11:29:00Z</dcterms:modified>
</cp:coreProperties>
</file>